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83A" w:rsidRPr="00FC1260" w:rsidRDefault="00F04A0B" w:rsidP="00F04A0B">
      <w:pPr>
        <w:jc w:val="center"/>
        <w:rPr>
          <w:b/>
          <w:sz w:val="56"/>
          <w:szCs w:val="56"/>
        </w:rPr>
      </w:pPr>
      <w:r w:rsidRPr="00FC1260">
        <w:rPr>
          <w:b/>
          <w:sz w:val="56"/>
          <w:szCs w:val="56"/>
        </w:rPr>
        <w:t xml:space="preserve">Pythagorean Theorem </w:t>
      </w:r>
      <w:r w:rsidR="00EE1F99" w:rsidRPr="00FC1260">
        <w:rPr>
          <w:b/>
          <w:sz w:val="56"/>
          <w:szCs w:val="56"/>
        </w:rPr>
        <w:t>Webq</w:t>
      </w:r>
      <w:r w:rsidRPr="00FC1260">
        <w:rPr>
          <w:b/>
          <w:sz w:val="56"/>
          <w:szCs w:val="56"/>
        </w:rPr>
        <w:t>uest Activity</w:t>
      </w:r>
    </w:p>
    <w:tbl>
      <w:tblPr>
        <w:tblW w:w="5000" w:type="pct"/>
        <w:tblCellSpacing w:w="15" w:type="dxa"/>
        <w:tblBorders>
          <w:top w:val="outset" w:sz="6" w:space="0" w:color="993366"/>
          <w:left w:val="outset" w:sz="6" w:space="0" w:color="993366"/>
          <w:bottom w:val="outset" w:sz="6" w:space="0" w:color="993366"/>
          <w:right w:val="outset" w:sz="6" w:space="0" w:color="993366"/>
        </w:tblBorders>
        <w:shd w:val="clear" w:color="auto" w:fill="33CCFF"/>
        <w:tblCellMar>
          <w:top w:w="15" w:type="dxa"/>
          <w:left w:w="15" w:type="dxa"/>
          <w:bottom w:w="15" w:type="dxa"/>
          <w:right w:w="15" w:type="dxa"/>
        </w:tblCellMar>
        <w:tblLook w:val="04A0" w:firstRow="1" w:lastRow="0" w:firstColumn="1" w:lastColumn="0" w:noHBand="0" w:noVBand="1"/>
      </w:tblPr>
      <w:tblGrid>
        <w:gridCol w:w="10784"/>
      </w:tblGrid>
      <w:tr w:rsidR="00F04A0B" w:rsidRPr="00F04A0B" w:rsidTr="00F04A0B">
        <w:trPr>
          <w:tblCellSpacing w:w="15" w:type="dxa"/>
        </w:trPr>
        <w:tc>
          <w:tcPr>
            <w:tcW w:w="4972" w:type="pct"/>
            <w:tcBorders>
              <w:top w:val="outset" w:sz="6" w:space="0" w:color="993366"/>
              <w:left w:val="outset" w:sz="6" w:space="0" w:color="993366"/>
              <w:bottom w:val="outset" w:sz="6" w:space="0" w:color="993366"/>
              <w:right w:val="outset" w:sz="6" w:space="0" w:color="993366"/>
            </w:tcBorders>
            <w:shd w:val="clear" w:color="auto" w:fill="33CCFF"/>
            <w:vAlign w:val="center"/>
            <w:hideMark/>
          </w:tcPr>
          <w:p w:rsidR="00F04A0B" w:rsidRPr="00F04A0B" w:rsidRDefault="00F04A0B" w:rsidP="00F04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04A0B">
              <w:rPr>
                <w:rFonts w:ascii="Times New Roman" w:eastAsia="Times New Roman" w:hAnsi="Times New Roman" w:cs="Times New Roman"/>
                <w:b/>
                <w:bCs/>
                <w:kern w:val="36"/>
                <w:sz w:val="48"/>
                <w:szCs w:val="48"/>
              </w:rPr>
              <w:t>The Challenge</w:t>
            </w:r>
          </w:p>
        </w:tc>
      </w:tr>
    </w:tbl>
    <w:p w:rsidR="00F04A0B" w:rsidRDefault="00F04A0B" w:rsidP="00F04A0B">
      <w:pPr>
        <w:spacing w:after="0"/>
        <w:rPr>
          <w:b/>
          <w:sz w:val="32"/>
          <w:szCs w:val="32"/>
        </w:rPr>
      </w:pPr>
      <w:r w:rsidRPr="00F04A0B">
        <w:rPr>
          <w:b/>
          <w:sz w:val="32"/>
          <w:szCs w:val="32"/>
        </w:rPr>
        <w:t>You are on a quest to discover some of the special properties of triangles. By the time you finish, you will know how to classify triangles based on their sides and angles, find the number of degrees in the third angle when given the other two, and use the Pythagorean Theorem to solve problems involving the lengths of sides in a right triangle. In addition, you will learn about some of the forces of nature that contribute to the mystery behind the most famous triangle of all!</w:t>
      </w:r>
    </w:p>
    <w:tbl>
      <w:tblPr>
        <w:tblW w:w="5000" w:type="pct"/>
        <w:tblCellSpacing w:w="15" w:type="dxa"/>
        <w:tblBorders>
          <w:top w:val="outset" w:sz="6" w:space="0" w:color="993366"/>
          <w:left w:val="outset" w:sz="6" w:space="0" w:color="993366"/>
          <w:bottom w:val="outset" w:sz="6" w:space="0" w:color="993366"/>
          <w:right w:val="outset" w:sz="6" w:space="0" w:color="993366"/>
        </w:tblBorders>
        <w:shd w:val="clear" w:color="auto" w:fill="33CCFF"/>
        <w:tblCellMar>
          <w:top w:w="15" w:type="dxa"/>
          <w:left w:w="15" w:type="dxa"/>
          <w:bottom w:w="15" w:type="dxa"/>
          <w:right w:w="15" w:type="dxa"/>
        </w:tblCellMar>
        <w:tblLook w:val="04A0" w:firstRow="1" w:lastRow="0" w:firstColumn="1" w:lastColumn="0" w:noHBand="0" w:noVBand="1"/>
      </w:tblPr>
      <w:tblGrid>
        <w:gridCol w:w="10784"/>
      </w:tblGrid>
      <w:tr w:rsidR="00F04A0B" w:rsidRPr="00F04A0B" w:rsidTr="00F04A0B">
        <w:trPr>
          <w:tblCellSpacing w:w="15" w:type="dxa"/>
        </w:trPr>
        <w:tc>
          <w:tcPr>
            <w:tcW w:w="4972" w:type="pct"/>
            <w:tcBorders>
              <w:top w:val="outset" w:sz="6" w:space="0" w:color="993366"/>
              <w:left w:val="outset" w:sz="6" w:space="0" w:color="993366"/>
              <w:bottom w:val="outset" w:sz="6" w:space="0" w:color="993366"/>
              <w:right w:val="outset" w:sz="6" w:space="0" w:color="993366"/>
            </w:tcBorders>
            <w:shd w:val="clear" w:color="auto" w:fill="33CCFF"/>
            <w:vAlign w:val="center"/>
            <w:hideMark/>
          </w:tcPr>
          <w:p w:rsidR="00F04A0B" w:rsidRPr="00F04A0B" w:rsidRDefault="00F04A0B" w:rsidP="00F04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04A0B">
              <w:rPr>
                <w:rFonts w:ascii="Times New Roman" w:eastAsia="Times New Roman" w:hAnsi="Times New Roman" w:cs="Times New Roman"/>
                <w:b/>
                <w:bCs/>
                <w:kern w:val="36"/>
                <w:sz w:val="48"/>
                <w:szCs w:val="48"/>
              </w:rPr>
              <w:t>The Task</w:t>
            </w:r>
          </w:p>
        </w:tc>
      </w:tr>
    </w:tbl>
    <w:p w:rsidR="00F04A0B" w:rsidRDefault="00F04A0B" w:rsidP="00F04A0B">
      <w:pPr>
        <w:spacing w:after="0"/>
        <w:rPr>
          <w:b/>
          <w:sz w:val="32"/>
          <w:szCs w:val="32"/>
        </w:rPr>
      </w:pPr>
      <w:r w:rsidRPr="00F04A0B">
        <w:rPr>
          <w:b/>
          <w:sz w:val="32"/>
          <w:szCs w:val="32"/>
        </w:rPr>
        <w:t xml:space="preserve">Your task will be to explore some of the resources listed below to learn about triangles and complete the </w:t>
      </w:r>
      <w:hyperlink r:id="rId5" w:history="1">
        <w:r w:rsidRPr="00F04A0B">
          <w:rPr>
            <w:rStyle w:val="Hyperlink"/>
            <w:b/>
            <w:sz w:val="32"/>
            <w:szCs w:val="32"/>
          </w:rPr>
          <w:t>Webquest w</w:t>
        </w:r>
        <w:r w:rsidRPr="00F04A0B">
          <w:rPr>
            <w:rStyle w:val="Hyperlink"/>
            <w:b/>
            <w:sz w:val="32"/>
            <w:szCs w:val="32"/>
          </w:rPr>
          <w:t>o</w:t>
        </w:r>
        <w:r w:rsidRPr="00F04A0B">
          <w:rPr>
            <w:rStyle w:val="Hyperlink"/>
            <w:b/>
            <w:sz w:val="32"/>
            <w:szCs w:val="32"/>
          </w:rPr>
          <w:t>rksheet.</w:t>
        </w:r>
      </w:hyperlink>
      <w:r w:rsidRPr="00F04A0B">
        <w:rPr>
          <w:b/>
          <w:sz w:val="32"/>
          <w:szCs w:val="32"/>
        </w:rPr>
        <w:t xml:space="preserve"> Good Luck!</w:t>
      </w:r>
    </w:p>
    <w:tbl>
      <w:tblPr>
        <w:tblW w:w="5000" w:type="pct"/>
        <w:tblCellSpacing w:w="15" w:type="dxa"/>
        <w:tblBorders>
          <w:top w:val="outset" w:sz="6" w:space="0" w:color="993366"/>
          <w:left w:val="outset" w:sz="6" w:space="0" w:color="993366"/>
          <w:bottom w:val="outset" w:sz="6" w:space="0" w:color="993366"/>
          <w:right w:val="outset" w:sz="6" w:space="0" w:color="993366"/>
        </w:tblBorders>
        <w:shd w:val="clear" w:color="auto" w:fill="33CCFF"/>
        <w:tblCellMar>
          <w:top w:w="15" w:type="dxa"/>
          <w:left w:w="15" w:type="dxa"/>
          <w:bottom w:w="15" w:type="dxa"/>
          <w:right w:w="15" w:type="dxa"/>
        </w:tblCellMar>
        <w:tblLook w:val="04A0" w:firstRow="1" w:lastRow="0" w:firstColumn="1" w:lastColumn="0" w:noHBand="0" w:noVBand="1"/>
      </w:tblPr>
      <w:tblGrid>
        <w:gridCol w:w="10784"/>
      </w:tblGrid>
      <w:tr w:rsidR="00F04A0B" w:rsidRPr="00F04A0B" w:rsidTr="00F04A0B">
        <w:trPr>
          <w:tblCellSpacing w:w="15" w:type="dxa"/>
        </w:trPr>
        <w:tc>
          <w:tcPr>
            <w:tcW w:w="4972" w:type="pct"/>
            <w:tcBorders>
              <w:top w:val="outset" w:sz="6" w:space="0" w:color="993366"/>
              <w:left w:val="outset" w:sz="6" w:space="0" w:color="993366"/>
              <w:bottom w:val="outset" w:sz="6" w:space="0" w:color="993366"/>
              <w:right w:val="outset" w:sz="6" w:space="0" w:color="993366"/>
            </w:tcBorders>
            <w:shd w:val="clear" w:color="auto" w:fill="33CC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664"/>
            </w:tblGrid>
            <w:tr w:rsidR="00F04A0B" w:rsidRPr="00F04A0B">
              <w:trPr>
                <w:tblCellSpacing w:w="15" w:type="dxa"/>
                <w:jc w:val="center"/>
              </w:trPr>
              <w:tc>
                <w:tcPr>
                  <w:tcW w:w="0" w:type="auto"/>
                  <w:vAlign w:val="center"/>
                  <w:hideMark/>
                </w:tcPr>
                <w:p w:rsidR="00F04A0B" w:rsidRPr="00F04A0B" w:rsidRDefault="00F04A0B" w:rsidP="00F04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04A0B">
                    <w:rPr>
                      <w:rFonts w:ascii="Times New Roman" w:eastAsia="Times New Roman" w:hAnsi="Times New Roman" w:cs="Times New Roman"/>
                      <w:b/>
                      <w:bCs/>
                      <w:kern w:val="36"/>
                      <w:sz w:val="48"/>
                      <w:szCs w:val="48"/>
                    </w:rPr>
                    <w:t>The Process</w:t>
                  </w:r>
                </w:p>
              </w:tc>
            </w:tr>
          </w:tbl>
          <w:p w:rsidR="00F04A0B" w:rsidRPr="00F04A0B" w:rsidRDefault="00F04A0B" w:rsidP="00F04A0B">
            <w:pPr>
              <w:spacing w:after="0" w:line="240" w:lineRule="auto"/>
              <w:rPr>
                <w:rFonts w:ascii="Times New Roman" w:eastAsia="Times New Roman" w:hAnsi="Times New Roman" w:cs="Times New Roman"/>
                <w:sz w:val="24"/>
                <w:szCs w:val="24"/>
              </w:rPr>
            </w:pPr>
          </w:p>
        </w:tc>
      </w:tr>
    </w:tbl>
    <w:p w:rsidR="00F04A0B" w:rsidRDefault="00EE1F99" w:rsidP="00EE1F99">
      <w:pPr>
        <w:pStyle w:val="ListParagraph"/>
        <w:numPr>
          <w:ilvl w:val="0"/>
          <w:numId w:val="1"/>
        </w:numPr>
        <w:spacing w:after="0"/>
        <w:rPr>
          <w:b/>
          <w:sz w:val="32"/>
          <w:szCs w:val="32"/>
        </w:rPr>
      </w:pPr>
      <w:r>
        <w:rPr>
          <w:b/>
          <w:sz w:val="32"/>
          <w:szCs w:val="32"/>
        </w:rPr>
        <w:t xml:space="preserve"> </w:t>
      </w:r>
      <w:r w:rsidR="00F04A0B" w:rsidRPr="00EE1F99">
        <w:rPr>
          <w:b/>
          <w:sz w:val="32"/>
          <w:szCs w:val="32"/>
        </w:rPr>
        <w:t>What are some of the special properties and classifications of triangles? Complete the First Quest on your worksheet using the infor</w:t>
      </w:r>
      <w:r w:rsidRPr="00EE1F99">
        <w:rPr>
          <w:b/>
          <w:sz w:val="32"/>
          <w:szCs w:val="32"/>
        </w:rPr>
        <w:t xml:space="preserve">mation on triangles located </w:t>
      </w:r>
      <w:hyperlink r:id="rId6" w:history="1">
        <w:r w:rsidRPr="00EE1F99">
          <w:rPr>
            <w:rStyle w:val="Hyperlink"/>
            <w:b/>
            <w:sz w:val="32"/>
            <w:szCs w:val="32"/>
          </w:rPr>
          <w:t>HERE</w:t>
        </w:r>
        <w:r w:rsidR="00F04A0B" w:rsidRPr="00EE1F99">
          <w:rPr>
            <w:rStyle w:val="Hyperlink"/>
            <w:b/>
            <w:sz w:val="32"/>
            <w:szCs w:val="32"/>
          </w:rPr>
          <w:t>!</w:t>
        </w:r>
      </w:hyperlink>
      <w:r w:rsidR="001F64FC">
        <w:rPr>
          <w:b/>
          <w:sz w:val="32"/>
          <w:szCs w:val="32"/>
        </w:rPr>
        <w:t xml:space="preserve"> (Link #1).</w:t>
      </w:r>
      <w:r w:rsidR="004B19B9">
        <w:rPr>
          <w:b/>
          <w:sz w:val="32"/>
          <w:szCs w:val="32"/>
        </w:rPr>
        <w:t xml:space="preserve"> </w:t>
      </w:r>
      <w:r w:rsidR="00F04A0B" w:rsidRPr="00EE1F99">
        <w:rPr>
          <w:b/>
          <w:sz w:val="32"/>
          <w:szCs w:val="32"/>
        </w:rPr>
        <w:t xml:space="preserve"> Continue to alternate between the Webquest and your worksheet until you complete all the exercises and finish the Third Quest.</w:t>
      </w:r>
    </w:p>
    <w:p w:rsidR="00EE1F99" w:rsidRDefault="00EE1F99" w:rsidP="00EE1F99">
      <w:pPr>
        <w:pStyle w:val="ListParagraph"/>
        <w:numPr>
          <w:ilvl w:val="0"/>
          <w:numId w:val="1"/>
        </w:numPr>
        <w:spacing w:after="0"/>
        <w:rPr>
          <w:b/>
          <w:sz w:val="32"/>
          <w:szCs w:val="32"/>
        </w:rPr>
      </w:pPr>
      <w:r w:rsidRPr="00EE1F99">
        <w:rPr>
          <w:b/>
          <w:sz w:val="32"/>
          <w:szCs w:val="32"/>
        </w:rPr>
        <w:t>Got it? Practice your skills by clicking on the start button</w:t>
      </w:r>
      <w:r>
        <w:rPr>
          <w:b/>
          <w:sz w:val="32"/>
          <w:szCs w:val="32"/>
        </w:rPr>
        <w:t xml:space="preserve"> on the orange section located </w:t>
      </w:r>
      <w:hyperlink r:id="rId7" w:history="1">
        <w:r w:rsidRPr="00EE1F99">
          <w:rPr>
            <w:rStyle w:val="Hyperlink"/>
            <w:b/>
            <w:sz w:val="32"/>
            <w:szCs w:val="32"/>
          </w:rPr>
          <w:t>HERE.</w:t>
        </w:r>
      </w:hyperlink>
      <w:r w:rsidR="004B19B9">
        <w:rPr>
          <w:b/>
          <w:sz w:val="32"/>
          <w:szCs w:val="32"/>
        </w:rPr>
        <w:t xml:space="preserve"> (Link #2)</w:t>
      </w:r>
      <w:r w:rsidR="001F64FC">
        <w:rPr>
          <w:b/>
          <w:sz w:val="32"/>
          <w:szCs w:val="32"/>
        </w:rPr>
        <w:t>.</w:t>
      </w:r>
      <w:r>
        <w:rPr>
          <w:b/>
          <w:sz w:val="32"/>
          <w:szCs w:val="32"/>
        </w:rPr>
        <w:t xml:space="preserve">  </w:t>
      </w:r>
      <w:r w:rsidRPr="00EE1F99">
        <w:rPr>
          <w:b/>
          <w:sz w:val="32"/>
          <w:szCs w:val="32"/>
        </w:rPr>
        <w:t>After you've practiced, fill in your worksheet for your record times in 60 seconds using the options in the yellow "PLAY" section located at the bottom of the page.</w:t>
      </w:r>
    </w:p>
    <w:p w:rsidR="00EE1F99" w:rsidRDefault="004B19B9" w:rsidP="004B19B9">
      <w:pPr>
        <w:pStyle w:val="ListParagraph"/>
        <w:numPr>
          <w:ilvl w:val="0"/>
          <w:numId w:val="1"/>
        </w:numPr>
        <w:spacing w:after="0"/>
        <w:rPr>
          <w:b/>
          <w:sz w:val="32"/>
          <w:szCs w:val="32"/>
        </w:rPr>
      </w:pPr>
      <w:r w:rsidRPr="004B19B9">
        <w:rPr>
          <w:b/>
          <w:sz w:val="32"/>
          <w:szCs w:val="32"/>
        </w:rPr>
        <w:t xml:space="preserve">How many did you correctly identify? Ready to identify by sides? How many can you correctly identify in 60 seconds? </w:t>
      </w:r>
      <w:hyperlink r:id="rId8" w:history="1">
        <w:r w:rsidRPr="004B19B9">
          <w:rPr>
            <w:rStyle w:val="Hyperlink"/>
            <w:b/>
            <w:sz w:val="32"/>
            <w:szCs w:val="32"/>
          </w:rPr>
          <w:t>GO!</w:t>
        </w:r>
      </w:hyperlink>
      <w:r w:rsidR="001F64FC">
        <w:rPr>
          <w:b/>
          <w:sz w:val="32"/>
          <w:szCs w:val="32"/>
        </w:rPr>
        <w:t xml:space="preserve"> (Link #3). </w:t>
      </w:r>
      <w:r w:rsidRPr="004B19B9">
        <w:rPr>
          <w:b/>
          <w:sz w:val="32"/>
          <w:szCs w:val="32"/>
        </w:rPr>
        <w:t xml:space="preserve"> Don't </w:t>
      </w:r>
      <w:r w:rsidR="001F64FC">
        <w:rPr>
          <w:b/>
          <w:sz w:val="32"/>
          <w:szCs w:val="32"/>
        </w:rPr>
        <w:t>forget to fill in your Webquest worksheet!</w:t>
      </w:r>
    </w:p>
    <w:p w:rsidR="001F64FC" w:rsidRDefault="001F64FC" w:rsidP="001F64FC">
      <w:pPr>
        <w:pStyle w:val="ListParagraph"/>
        <w:numPr>
          <w:ilvl w:val="0"/>
          <w:numId w:val="1"/>
        </w:numPr>
        <w:spacing w:after="0"/>
        <w:rPr>
          <w:b/>
          <w:sz w:val="32"/>
          <w:szCs w:val="32"/>
        </w:rPr>
      </w:pPr>
      <w:r w:rsidRPr="001F64FC">
        <w:rPr>
          <w:b/>
          <w:sz w:val="32"/>
          <w:szCs w:val="32"/>
        </w:rPr>
        <w:t xml:space="preserve">Since every triangle has a total of 180o as a sum of the angles, we can easily find out how many degrees are in the third angle if given the number of degrees in the other two. You may want to use this </w:t>
      </w:r>
      <w:hyperlink r:id="rId9" w:history="1">
        <w:r w:rsidRPr="001F64FC">
          <w:rPr>
            <w:rStyle w:val="Hyperlink"/>
            <w:b/>
            <w:sz w:val="32"/>
            <w:szCs w:val="32"/>
          </w:rPr>
          <w:t>online calculator</w:t>
        </w:r>
      </w:hyperlink>
      <w:r w:rsidRPr="001F64FC">
        <w:rPr>
          <w:b/>
          <w:sz w:val="32"/>
          <w:szCs w:val="32"/>
        </w:rPr>
        <w:t xml:space="preserve"> for this </w:t>
      </w:r>
      <w:hyperlink r:id="rId10" w:history="1">
        <w:r w:rsidRPr="001F64FC">
          <w:rPr>
            <w:rStyle w:val="Hyperlink"/>
            <w:b/>
            <w:sz w:val="32"/>
            <w:szCs w:val="32"/>
          </w:rPr>
          <w:t>Practice.</w:t>
        </w:r>
      </w:hyperlink>
      <w:r>
        <w:rPr>
          <w:b/>
          <w:sz w:val="32"/>
          <w:szCs w:val="32"/>
        </w:rPr>
        <w:t xml:space="preserve"> (Link #4). </w:t>
      </w:r>
      <w:r w:rsidRPr="001F64FC">
        <w:rPr>
          <w:b/>
          <w:sz w:val="32"/>
          <w:szCs w:val="32"/>
        </w:rPr>
        <w:t xml:space="preserve"> You will enter the number of degrees in the third angle in the box and press "Enter" to see if you are correct. How many did you get correct in 60 seconds?</w:t>
      </w:r>
    </w:p>
    <w:p w:rsidR="001F64FC" w:rsidRDefault="001F64FC" w:rsidP="001F64FC">
      <w:pPr>
        <w:pStyle w:val="ListParagraph"/>
        <w:numPr>
          <w:ilvl w:val="0"/>
          <w:numId w:val="1"/>
        </w:numPr>
        <w:spacing w:after="0"/>
        <w:rPr>
          <w:b/>
          <w:sz w:val="32"/>
          <w:szCs w:val="32"/>
        </w:rPr>
      </w:pPr>
      <w:r w:rsidRPr="001F64FC">
        <w:rPr>
          <w:b/>
          <w:sz w:val="32"/>
          <w:szCs w:val="32"/>
        </w:rPr>
        <w:lastRenderedPageBreak/>
        <w:t xml:space="preserve">Ready to read about the </w:t>
      </w:r>
      <w:hyperlink r:id="rId11" w:history="1">
        <w:r w:rsidRPr="001F64FC">
          <w:rPr>
            <w:rStyle w:val="Hyperlink"/>
            <w:b/>
            <w:sz w:val="32"/>
            <w:szCs w:val="32"/>
          </w:rPr>
          <w:t>Pythagorean Theorem</w:t>
        </w:r>
      </w:hyperlink>
      <w:r w:rsidRPr="001F64FC">
        <w:rPr>
          <w:b/>
          <w:sz w:val="32"/>
          <w:szCs w:val="32"/>
        </w:rPr>
        <w:t>?</w:t>
      </w:r>
      <w:r>
        <w:rPr>
          <w:b/>
          <w:sz w:val="32"/>
          <w:szCs w:val="32"/>
        </w:rPr>
        <w:t xml:space="preserve"> (Link #5</w:t>
      </w:r>
      <w:r w:rsidRPr="001F64FC">
        <w:rPr>
          <w:b/>
          <w:sz w:val="32"/>
          <w:szCs w:val="32"/>
        </w:rPr>
        <w:t xml:space="preserve"> Take a look at this section and then practice on your Webquest.</w:t>
      </w:r>
    </w:p>
    <w:p w:rsidR="001F64FC" w:rsidRDefault="001F64FC" w:rsidP="001F64FC">
      <w:pPr>
        <w:pStyle w:val="ListParagraph"/>
        <w:numPr>
          <w:ilvl w:val="0"/>
          <w:numId w:val="1"/>
        </w:numPr>
        <w:spacing w:after="0"/>
        <w:rPr>
          <w:b/>
          <w:sz w:val="32"/>
          <w:szCs w:val="32"/>
        </w:rPr>
      </w:pPr>
      <w:r w:rsidRPr="001F64FC">
        <w:rPr>
          <w:b/>
          <w:sz w:val="32"/>
          <w:szCs w:val="32"/>
        </w:rPr>
        <w:t xml:space="preserve">Solve the </w:t>
      </w:r>
      <w:hyperlink r:id="rId12" w:history="1">
        <w:r w:rsidRPr="001F64FC">
          <w:rPr>
            <w:rStyle w:val="Hyperlink"/>
            <w:b/>
            <w:sz w:val="32"/>
            <w:szCs w:val="32"/>
          </w:rPr>
          <w:t>Ladder pro</w:t>
        </w:r>
        <w:r w:rsidRPr="001F64FC">
          <w:rPr>
            <w:rStyle w:val="Hyperlink"/>
            <w:b/>
            <w:sz w:val="32"/>
            <w:szCs w:val="32"/>
          </w:rPr>
          <w:t>b</w:t>
        </w:r>
        <w:r w:rsidRPr="001F64FC">
          <w:rPr>
            <w:rStyle w:val="Hyperlink"/>
            <w:b/>
            <w:sz w:val="32"/>
            <w:szCs w:val="32"/>
          </w:rPr>
          <w:t>lem</w:t>
        </w:r>
      </w:hyperlink>
      <w:r>
        <w:rPr>
          <w:b/>
          <w:sz w:val="32"/>
          <w:szCs w:val="32"/>
        </w:rPr>
        <w:t xml:space="preserve"> (Link #6)</w:t>
      </w:r>
      <w:r w:rsidRPr="001F64FC">
        <w:rPr>
          <w:b/>
          <w:sz w:val="32"/>
          <w:szCs w:val="32"/>
        </w:rPr>
        <w:t xml:space="preserve"> located here and enter the answer on Third Quest number 3 on your worksheet.</w:t>
      </w:r>
    </w:p>
    <w:p w:rsidR="001F64FC" w:rsidRDefault="001F64FC" w:rsidP="001F64FC">
      <w:pPr>
        <w:pStyle w:val="ListParagraph"/>
        <w:numPr>
          <w:ilvl w:val="0"/>
          <w:numId w:val="1"/>
        </w:numPr>
        <w:spacing w:after="0"/>
        <w:rPr>
          <w:b/>
          <w:sz w:val="32"/>
          <w:szCs w:val="32"/>
        </w:rPr>
      </w:pPr>
      <w:r w:rsidRPr="001F64FC">
        <w:rPr>
          <w:b/>
          <w:sz w:val="32"/>
          <w:szCs w:val="32"/>
        </w:rPr>
        <w:t xml:space="preserve">Ready for another? See what you can do about </w:t>
      </w:r>
      <w:hyperlink r:id="rId13" w:history="1">
        <w:r w:rsidRPr="00FB7386">
          <w:rPr>
            <w:rStyle w:val="Hyperlink"/>
            <w:b/>
            <w:sz w:val="32"/>
            <w:szCs w:val="32"/>
          </w:rPr>
          <w:t>throwing a baseball!</w:t>
        </w:r>
      </w:hyperlink>
      <w:r w:rsidR="00FB7386">
        <w:rPr>
          <w:b/>
          <w:sz w:val="32"/>
          <w:szCs w:val="32"/>
        </w:rPr>
        <w:t xml:space="preserve"> (Link #7)</w:t>
      </w:r>
      <w:r w:rsidRPr="001F64FC">
        <w:rPr>
          <w:b/>
          <w:sz w:val="32"/>
          <w:szCs w:val="32"/>
        </w:rPr>
        <w:t xml:space="preserve"> Make sure you enter the correct answer on your worksheet!</w:t>
      </w:r>
    </w:p>
    <w:p w:rsidR="00FC1260" w:rsidRPr="001F64FC" w:rsidRDefault="00FC1260" w:rsidP="001F64FC">
      <w:pPr>
        <w:pStyle w:val="ListParagraph"/>
        <w:numPr>
          <w:ilvl w:val="0"/>
          <w:numId w:val="1"/>
        </w:numPr>
        <w:spacing w:after="0"/>
        <w:rPr>
          <w:b/>
          <w:sz w:val="32"/>
          <w:szCs w:val="32"/>
        </w:rPr>
      </w:pPr>
      <w:r>
        <w:rPr>
          <w:b/>
          <w:sz w:val="32"/>
          <w:szCs w:val="32"/>
        </w:rPr>
        <w:t xml:space="preserve">Review working with the Pythagorean Theorem.  Get a piece of notebook paper and solve </w:t>
      </w:r>
      <w:r w:rsidR="00673876">
        <w:rPr>
          <w:b/>
          <w:sz w:val="32"/>
          <w:szCs w:val="32"/>
        </w:rPr>
        <w:t xml:space="preserve">problems 2-11 on this link </w:t>
      </w:r>
      <w:hyperlink r:id="rId14" w:history="1">
        <w:r w:rsidR="00673876" w:rsidRPr="00673876">
          <w:rPr>
            <w:rStyle w:val="Hyperlink"/>
            <w:b/>
            <w:sz w:val="32"/>
            <w:szCs w:val="32"/>
          </w:rPr>
          <w:t>(Review)</w:t>
        </w:r>
      </w:hyperlink>
      <w:r w:rsidR="00673876">
        <w:rPr>
          <w:b/>
          <w:sz w:val="32"/>
          <w:szCs w:val="32"/>
        </w:rPr>
        <w:t xml:space="preserve">.  Show your work on how you arrived at your answer.  Make sure name is on it and turn it in to the teacher when completed. Note: # 1 will be extra credit: leave till last.  </w:t>
      </w:r>
      <w:r>
        <w:rPr>
          <w:b/>
          <w:sz w:val="32"/>
          <w:szCs w:val="32"/>
        </w:rPr>
        <w:t xml:space="preserve"> </w:t>
      </w:r>
    </w:p>
    <w:p w:rsidR="001F64FC" w:rsidRPr="00FB7386" w:rsidRDefault="001F64FC" w:rsidP="00FB7386">
      <w:pPr>
        <w:pStyle w:val="ListParagraph"/>
        <w:numPr>
          <w:ilvl w:val="0"/>
          <w:numId w:val="1"/>
        </w:numPr>
        <w:spacing w:after="0"/>
        <w:rPr>
          <w:b/>
          <w:sz w:val="32"/>
          <w:szCs w:val="32"/>
        </w:rPr>
      </w:pPr>
      <w:r w:rsidRPr="00FB7386">
        <w:rPr>
          <w:b/>
          <w:sz w:val="32"/>
          <w:szCs w:val="32"/>
        </w:rPr>
        <w:t xml:space="preserve">Ready to learn about a really mysterious triangle? Read The Bermuda </w:t>
      </w:r>
      <w:r w:rsidR="00FB7386">
        <w:rPr>
          <w:b/>
          <w:sz w:val="32"/>
          <w:szCs w:val="32"/>
        </w:rPr>
        <w:t xml:space="preserve">Triangle Fact Sheet located </w:t>
      </w:r>
      <w:hyperlink r:id="rId15" w:history="1">
        <w:r w:rsidR="00FB7386" w:rsidRPr="003453B6">
          <w:rPr>
            <w:rStyle w:val="Hyperlink"/>
            <w:b/>
            <w:sz w:val="32"/>
            <w:szCs w:val="32"/>
          </w:rPr>
          <w:t>HERE</w:t>
        </w:r>
        <w:r w:rsidRPr="003453B6">
          <w:rPr>
            <w:rStyle w:val="Hyperlink"/>
            <w:b/>
            <w:sz w:val="32"/>
            <w:szCs w:val="32"/>
          </w:rPr>
          <w:t>.</w:t>
        </w:r>
      </w:hyperlink>
      <w:r w:rsidR="003453B6">
        <w:rPr>
          <w:b/>
          <w:sz w:val="32"/>
          <w:szCs w:val="32"/>
        </w:rPr>
        <w:t>(Link #8).</w:t>
      </w:r>
    </w:p>
    <w:p w:rsidR="001F64FC" w:rsidRPr="00FB7386" w:rsidRDefault="003453B6" w:rsidP="00FB7386">
      <w:pPr>
        <w:pStyle w:val="ListParagraph"/>
        <w:numPr>
          <w:ilvl w:val="0"/>
          <w:numId w:val="1"/>
        </w:numPr>
        <w:spacing w:after="0"/>
        <w:rPr>
          <w:b/>
          <w:sz w:val="32"/>
          <w:szCs w:val="32"/>
        </w:rPr>
      </w:pPr>
      <w:hyperlink r:id="rId16" w:history="1">
        <w:r w:rsidR="001F64FC" w:rsidRPr="003453B6">
          <w:rPr>
            <w:rStyle w:val="Hyperlink"/>
            <w:b/>
            <w:sz w:val="32"/>
            <w:szCs w:val="32"/>
          </w:rPr>
          <w:t>Where</w:t>
        </w:r>
      </w:hyperlink>
      <w:r>
        <w:rPr>
          <w:b/>
          <w:sz w:val="32"/>
          <w:szCs w:val="32"/>
        </w:rPr>
        <w:t xml:space="preserve"> (Link #9)</w:t>
      </w:r>
      <w:r w:rsidR="001F64FC" w:rsidRPr="00FB7386">
        <w:rPr>
          <w:b/>
          <w:sz w:val="32"/>
          <w:szCs w:val="32"/>
        </w:rPr>
        <w:t xml:space="preserve"> is this place anyway? I don't think I want to go there!</w:t>
      </w:r>
    </w:p>
    <w:p w:rsidR="001F64FC" w:rsidRPr="00FB7386" w:rsidRDefault="001F64FC" w:rsidP="00FB7386">
      <w:pPr>
        <w:pStyle w:val="ListParagraph"/>
        <w:numPr>
          <w:ilvl w:val="0"/>
          <w:numId w:val="1"/>
        </w:numPr>
        <w:spacing w:after="0"/>
        <w:rPr>
          <w:b/>
          <w:sz w:val="32"/>
          <w:szCs w:val="32"/>
        </w:rPr>
      </w:pPr>
      <w:r w:rsidRPr="00FB7386">
        <w:rPr>
          <w:b/>
          <w:sz w:val="32"/>
          <w:szCs w:val="32"/>
        </w:rPr>
        <w:t xml:space="preserve">Ready for some answers? Read this page to find some of the </w:t>
      </w:r>
      <w:hyperlink r:id="rId17" w:history="1">
        <w:r w:rsidRPr="003453B6">
          <w:rPr>
            <w:rStyle w:val="Hyperlink"/>
            <w:b/>
            <w:sz w:val="32"/>
            <w:szCs w:val="32"/>
          </w:rPr>
          <w:t>theories</w:t>
        </w:r>
      </w:hyperlink>
      <w:r w:rsidR="003453B6">
        <w:rPr>
          <w:b/>
          <w:sz w:val="32"/>
          <w:szCs w:val="32"/>
        </w:rPr>
        <w:t xml:space="preserve"> (link#10)</w:t>
      </w:r>
      <w:r w:rsidRPr="00FB7386">
        <w:rPr>
          <w:b/>
          <w:sz w:val="32"/>
          <w:szCs w:val="32"/>
        </w:rPr>
        <w:t xml:space="preserve"> suggested for the high number of disappearances in this area.</w:t>
      </w:r>
    </w:p>
    <w:p w:rsidR="001F64FC" w:rsidRPr="00FB7386" w:rsidRDefault="001F64FC" w:rsidP="00FB7386">
      <w:pPr>
        <w:pStyle w:val="ListParagraph"/>
        <w:numPr>
          <w:ilvl w:val="0"/>
          <w:numId w:val="1"/>
        </w:numPr>
        <w:spacing w:after="0"/>
        <w:rPr>
          <w:b/>
          <w:sz w:val="32"/>
          <w:szCs w:val="32"/>
        </w:rPr>
      </w:pPr>
      <w:r w:rsidRPr="00FB7386">
        <w:rPr>
          <w:b/>
          <w:sz w:val="32"/>
          <w:szCs w:val="32"/>
        </w:rPr>
        <w:t xml:space="preserve">Complete your Webquest worksheet by offering your opinion about what really happened to one of the missing </w:t>
      </w:r>
      <w:hyperlink r:id="rId18" w:history="1">
        <w:r w:rsidRPr="003453B6">
          <w:rPr>
            <w:rStyle w:val="Hyperlink"/>
            <w:b/>
            <w:sz w:val="32"/>
            <w:szCs w:val="32"/>
          </w:rPr>
          <w:t>ships.</w:t>
        </w:r>
      </w:hyperlink>
      <w:r w:rsidR="003453B6">
        <w:rPr>
          <w:b/>
          <w:sz w:val="32"/>
          <w:szCs w:val="32"/>
        </w:rPr>
        <w:t xml:space="preserve"> (Link #11)</w:t>
      </w:r>
      <w:r w:rsidRPr="00FB7386">
        <w:rPr>
          <w:b/>
          <w:sz w:val="32"/>
          <w:szCs w:val="32"/>
        </w:rPr>
        <w:t xml:space="preserve"> Your answer must be given in essay form. Be sure to support your answer with evidence and remember that spelling and grammar count!</w:t>
      </w:r>
    </w:p>
    <w:p w:rsidR="00F04A0B" w:rsidRPr="003453B6" w:rsidRDefault="003453B6" w:rsidP="00F04A0B">
      <w:pPr>
        <w:spacing w:after="0"/>
        <w:rPr>
          <w:i/>
          <w:sz w:val="28"/>
          <w:szCs w:val="28"/>
        </w:rPr>
      </w:pPr>
      <w:r>
        <w:rPr>
          <w:i/>
          <w:sz w:val="28"/>
          <w:szCs w:val="28"/>
        </w:rPr>
        <w:t xml:space="preserve">(Resource: </w:t>
      </w:r>
      <w:r w:rsidRPr="003453B6">
        <w:rPr>
          <w:i/>
          <w:sz w:val="28"/>
          <w:szCs w:val="28"/>
        </w:rPr>
        <w:t>http://mrwersted.com/valleytech/pythagorean%20theorem%20webquest.htm)</w:t>
      </w:r>
    </w:p>
    <w:p w:rsidR="00F04A0B" w:rsidRPr="003453B6" w:rsidRDefault="00F04A0B" w:rsidP="00F04A0B">
      <w:pPr>
        <w:spacing w:after="0"/>
        <w:rPr>
          <w:i/>
          <w:sz w:val="28"/>
          <w:szCs w:val="28"/>
        </w:rPr>
      </w:pPr>
      <w:bookmarkStart w:id="0" w:name="_GoBack"/>
      <w:bookmarkEnd w:id="0"/>
    </w:p>
    <w:sectPr w:rsidR="00F04A0B" w:rsidRPr="003453B6" w:rsidSect="00F04A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11F39"/>
    <w:multiLevelType w:val="hybridMultilevel"/>
    <w:tmpl w:val="BD4A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0B"/>
    <w:rsid w:val="001F64FC"/>
    <w:rsid w:val="003453B6"/>
    <w:rsid w:val="004B19B9"/>
    <w:rsid w:val="00673876"/>
    <w:rsid w:val="0086385B"/>
    <w:rsid w:val="009B383A"/>
    <w:rsid w:val="00EE1F99"/>
    <w:rsid w:val="00F04A0B"/>
    <w:rsid w:val="00FB7386"/>
    <w:rsid w:val="00FC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EBB50-EEDF-46A2-A4B2-F0A0603F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A0B"/>
    <w:rPr>
      <w:color w:val="0563C1" w:themeColor="hyperlink"/>
      <w:u w:val="single"/>
    </w:rPr>
  </w:style>
  <w:style w:type="paragraph" w:styleId="ListParagraph">
    <w:name w:val="List Paragraph"/>
    <w:basedOn w:val="Normal"/>
    <w:uiPriority w:val="34"/>
    <w:qFormat/>
    <w:rsid w:val="00EE1F99"/>
    <w:pPr>
      <w:ind w:left="720"/>
      <w:contextualSpacing/>
    </w:pPr>
  </w:style>
  <w:style w:type="character" w:styleId="FollowedHyperlink">
    <w:name w:val="FollowedHyperlink"/>
    <w:basedOn w:val="DefaultParagraphFont"/>
    <w:uiPriority w:val="99"/>
    <w:semiHidden/>
    <w:unhideWhenUsed/>
    <w:rsid w:val="004B1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9752">
      <w:bodyDiv w:val="1"/>
      <w:marLeft w:val="0"/>
      <w:marRight w:val="0"/>
      <w:marTop w:val="0"/>
      <w:marBottom w:val="0"/>
      <w:divBdr>
        <w:top w:val="none" w:sz="0" w:space="0" w:color="auto"/>
        <w:left w:val="none" w:sz="0" w:space="0" w:color="auto"/>
        <w:bottom w:val="none" w:sz="0" w:space="0" w:color="auto"/>
        <w:right w:val="none" w:sz="0" w:space="0" w:color="auto"/>
      </w:divBdr>
    </w:div>
    <w:div w:id="106434645">
      <w:bodyDiv w:val="1"/>
      <w:marLeft w:val="0"/>
      <w:marRight w:val="0"/>
      <w:marTop w:val="0"/>
      <w:marBottom w:val="0"/>
      <w:divBdr>
        <w:top w:val="none" w:sz="0" w:space="0" w:color="auto"/>
        <w:left w:val="none" w:sz="0" w:space="0" w:color="auto"/>
        <w:bottom w:val="none" w:sz="0" w:space="0" w:color="auto"/>
        <w:right w:val="none" w:sz="0" w:space="0" w:color="auto"/>
      </w:divBdr>
    </w:div>
    <w:div w:id="181404427">
      <w:bodyDiv w:val="1"/>
      <w:marLeft w:val="0"/>
      <w:marRight w:val="0"/>
      <w:marTop w:val="0"/>
      <w:marBottom w:val="0"/>
      <w:divBdr>
        <w:top w:val="none" w:sz="0" w:space="0" w:color="auto"/>
        <w:left w:val="none" w:sz="0" w:space="0" w:color="auto"/>
        <w:bottom w:val="none" w:sz="0" w:space="0" w:color="auto"/>
        <w:right w:val="none" w:sz="0" w:space="0" w:color="auto"/>
      </w:divBdr>
    </w:div>
    <w:div w:id="331296782">
      <w:bodyDiv w:val="1"/>
      <w:marLeft w:val="0"/>
      <w:marRight w:val="0"/>
      <w:marTop w:val="0"/>
      <w:marBottom w:val="0"/>
      <w:divBdr>
        <w:top w:val="none" w:sz="0" w:space="0" w:color="auto"/>
        <w:left w:val="none" w:sz="0" w:space="0" w:color="auto"/>
        <w:bottom w:val="none" w:sz="0" w:space="0" w:color="auto"/>
        <w:right w:val="none" w:sz="0" w:space="0" w:color="auto"/>
      </w:divBdr>
    </w:div>
    <w:div w:id="489953306">
      <w:bodyDiv w:val="1"/>
      <w:marLeft w:val="0"/>
      <w:marRight w:val="0"/>
      <w:marTop w:val="0"/>
      <w:marBottom w:val="0"/>
      <w:divBdr>
        <w:top w:val="none" w:sz="0" w:space="0" w:color="auto"/>
        <w:left w:val="none" w:sz="0" w:space="0" w:color="auto"/>
        <w:bottom w:val="none" w:sz="0" w:space="0" w:color="auto"/>
        <w:right w:val="none" w:sz="0" w:space="0" w:color="auto"/>
      </w:divBdr>
    </w:div>
    <w:div w:id="1199582353">
      <w:bodyDiv w:val="1"/>
      <w:marLeft w:val="0"/>
      <w:marRight w:val="0"/>
      <w:marTop w:val="0"/>
      <w:marBottom w:val="0"/>
      <w:divBdr>
        <w:top w:val="none" w:sz="0" w:space="0" w:color="auto"/>
        <w:left w:val="none" w:sz="0" w:space="0" w:color="auto"/>
        <w:bottom w:val="none" w:sz="0" w:space="0" w:color="auto"/>
        <w:right w:val="none" w:sz="0" w:space="0" w:color="auto"/>
      </w:divBdr>
    </w:div>
    <w:div w:id="1939094780">
      <w:bodyDiv w:val="1"/>
      <w:marLeft w:val="0"/>
      <w:marRight w:val="0"/>
      <w:marTop w:val="0"/>
      <w:marBottom w:val="0"/>
      <w:divBdr>
        <w:top w:val="none" w:sz="0" w:space="0" w:color="auto"/>
        <w:left w:val="none" w:sz="0" w:space="0" w:color="auto"/>
        <w:bottom w:val="none" w:sz="0" w:space="0" w:color="auto"/>
        <w:right w:val="none" w:sz="0" w:space="0" w:color="auto"/>
      </w:divBdr>
    </w:div>
    <w:div w:id="19554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math.com/geo318-triangle-sides.html" TargetMode="External"/><Relationship Id="rId13" Type="http://schemas.openxmlformats.org/officeDocument/2006/relationships/hyperlink" Target="http://www.pbs.org/wgbh/nova/proof/puzzle/baseball.html" TargetMode="External"/><Relationship Id="rId18" Type="http://schemas.openxmlformats.org/officeDocument/2006/relationships/hyperlink" Target="http://www.bermuda-triangle.org/html/missing_vessels.html" TargetMode="External"/><Relationship Id="rId3" Type="http://schemas.openxmlformats.org/officeDocument/2006/relationships/settings" Target="settings.xml"/><Relationship Id="rId7" Type="http://schemas.openxmlformats.org/officeDocument/2006/relationships/hyperlink" Target="http://www.aaamath.com/g8-513-triangle-angles.html" TargetMode="External"/><Relationship Id="rId12" Type="http://schemas.openxmlformats.org/officeDocument/2006/relationships/hyperlink" Target="http://www.pbs.org/wgbh/nova/proof/puzzle/ladder.html" TargetMode="External"/><Relationship Id="rId17" Type="http://schemas.openxmlformats.org/officeDocument/2006/relationships/hyperlink" Target="http://www.bermuda-triangle.org/html/theories.html" TargetMode="External"/><Relationship Id="rId2" Type="http://schemas.openxmlformats.org/officeDocument/2006/relationships/styles" Target="styles.xml"/><Relationship Id="rId16" Type="http://schemas.openxmlformats.org/officeDocument/2006/relationships/hyperlink" Target="http://www.worldatlas.com/aatlas/infopage/bermuda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thsisfun.com/triangle.html" TargetMode="External"/><Relationship Id="rId11" Type="http://schemas.openxmlformats.org/officeDocument/2006/relationships/hyperlink" Target="http://www.pbs.org/wgbh/nova/proof/puzzle/" TargetMode="External"/><Relationship Id="rId5" Type="http://schemas.openxmlformats.org/officeDocument/2006/relationships/hyperlink" Target="http://mrwersted.com/valleytech/pythagorean%20theorem%20student%20worksheet.htm" TargetMode="External"/><Relationship Id="rId15" Type="http://schemas.openxmlformats.org/officeDocument/2006/relationships/hyperlink" Target="http://www.english-online.at/places/bermuda-triangle/bermuda-triangle-facts-myths.htm" TargetMode="External"/><Relationship Id="rId10" Type="http://schemas.openxmlformats.org/officeDocument/2006/relationships/hyperlink" Target="http://www.aaamath.com/geo612x5.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lculator.com/pantaserv/makecalc?" TargetMode="External"/><Relationship Id="rId14" Type="http://schemas.openxmlformats.org/officeDocument/2006/relationships/hyperlink" Target="http://www.regentsprep.org/regents/math/algebra/at1/pracpy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Yancy</dc:creator>
  <cp:keywords/>
  <dc:description/>
  <cp:lastModifiedBy>Karen Yancy</cp:lastModifiedBy>
  <cp:revision>2</cp:revision>
  <dcterms:created xsi:type="dcterms:W3CDTF">2016-02-16T15:47:00Z</dcterms:created>
  <dcterms:modified xsi:type="dcterms:W3CDTF">2016-02-16T17:14:00Z</dcterms:modified>
</cp:coreProperties>
</file>